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E21" w:rsidRDefault="000A6E21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</w:p>
    <w:p w:rsidR="00547FCB" w:rsidRPr="002E0BDE" w:rsidRDefault="00547FCB" w:rsidP="00547FCB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60"/>
        <w:jc w:val="right"/>
        <w:rPr>
          <w:rFonts w:ascii="Tahoma" w:hAnsi="Tahoma" w:cs="Tahoma"/>
          <w:sz w:val="20"/>
          <w:szCs w:val="20"/>
        </w:rPr>
      </w:pP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  <w:r w:rsidRPr="002E0BDE">
        <w:rPr>
          <w:rFonts w:ascii="Tahoma" w:hAnsi="Tahoma" w:cs="Tahoma"/>
          <w:sz w:val="20"/>
          <w:szCs w:val="20"/>
        </w:rPr>
        <w:tab/>
      </w:r>
    </w:p>
    <w:p w:rsidR="00BB565A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  <w:r w:rsidRPr="00EA31DA">
        <w:rPr>
          <w:rFonts w:ascii="Tahoma" w:hAnsi="Tahoma" w:cs="Tahoma"/>
          <w:b/>
          <w:sz w:val="18"/>
          <w:szCs w:val="18"/>
        </w:rPr>
        <w:t xml:space="preserve">Анкета (контрагента) </w:t>
      </w:r>
    </w:p>
    <w:p w:rsidR="00547FCB" w:rsidRPr="00EA31DA" w:rsidRDefault="00547FCB" w:rsidP="00547FCB">
      <w:pPr>
        <w:pStyle w:val="2"/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jc w:val="center"/>
        <w:rPr>
          <w:rFonts w:ascii="Tahoma" w:hAnsi="Tahoma" w:cs="Tahoma"/>
          <w:b/>
          <w:sz w:val="18"/>
          <w:szCs w:val="18"/>
        </w:rPr>
      </w:pPr>
    </w:p>
    <w:tbl>
      <w:tblPr>
        <w:tblW w:w="9521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01"/>
        <w:gridCol w:w="4820"/>
      </w:tblGrid>
      <w:tr w:rsidR="00547FCB" w:rsidRPr="00EA31DA" w:rsidTr="00BB565A">
        <w:trPr>
          <w:trHeight w:val="24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Полное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5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Сокращенное наименование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28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ИНН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151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КПП </w:t>
            </w:r>
            <w:r w:rsidRPr="00EA31DA">
              <w:rPr>
                <w:rFonts w:ascii="Tahoma" w:hAnsi="Tahoma" w:cs="Tahoma"/>
                <w:sz w:val="18"/>
                <w:szCs w:val="18"/>
              </w:rPr>
              <w:t>(и КПП филиала – при необх</w:t>
            </w:r>
            <w:r w:rsidR="00407FB4">
              <w:rPr>
                <w:rFonts w:ascii="Tahoma" w:hAnsi="Tahoma" w:cs="Tahoma"/>
                <w:sz w:val="18"/>
                <w:szCs w:val="18"/>
              </w:rPr>
              <w:t>одимости</w:t>
            </w:r>
            <w:r w:rsidRPr="00EA31DA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ind w:left="78" w:firstLine="14"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ОГРН 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Юридический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760B1" w:rsidRPr="00EA31DA" w:rsidTr="00BB565A">
        <w:trPr>
          <w:trHeight w:val="270"/>
        </w:trPr>
        <w:tc>
          <w:tcPr>
            <w:tcW w:w="470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ind w:left="78" w:firstLine="14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Почтовый адрес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9760B1" w:rsidRPr="00EA31DA" w:rsidRDefault="009760B1" w:rsidP="004E2F13">
            <w:pPr>
              <w:suppressAutoHyphens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820" w:type="dxa"/>
            <w:tcBorders>
              <w:top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Контактные данные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Факс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Телекс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WWW-страница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48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Представители организации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Должность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0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b/>
                <w:bCs/>
                <w:sz w:val="18"/>
                <w:szCs w:val="18"/>
              </w:rPr>
            </w:pPr>
            <w:r w:rsidRPr="00EA31DA">
              <w:rPr>
                <w:rFonts w:ascii="Tahoma" w:hAnsi="Tahoma" w:cs="Tahoma"/>
                <w:b/>
                <w:bCs/>
                <w:sz w:val="18"/>
                <w:szCs w:val="18"/>
              </w:rPr>
              <w:t>Фамилия, имя, отчество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Телефон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E-</w:t>
            </w:r>
            <w:proofErr w:type="spellStart"/>
            <w:r w:rsidRPr="00EA31DA">
              <w:rPr>
                <w:rFonts w:ascii="Tahoma" w:hAnsi="Tahoma" w:cs="Tahoma"/>
                <w:sz w:val="18"/>
                <w:szCs w:val="18"/>
              </w:rPr>
              <w:t>mail</w:t>
            </w:r>
            <w:proofErr w:type="spellEnd"/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Документ-основание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  <w:tr w:rsidR="00547FCB" w:rsidRPr="00EA31DA" w:rsidTr="00BB565A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55"/>
        </w:trPr>
        <w:tc>
          <w:tcPr>
            <w:tcW w:w="470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Примечание</w:t>
            </w:r>
          </w:p>
        </w:tc>
        <w:tc>
          <w:tcPr>
            <w:tcW w:w="4820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47FCB" w:rsidRPr="00EA31DA" w:rsidRDefault="00547FCB" w:rsidP="004E2F13">
            <w:pPr>
              <w:suppressAutoHyphens/>
              <w:rPr>
                <w:rFonts w:ascii="Tahoma" w:eastAsia="Arial Unicode MS" w:hAnsi="Tahoma" w:cs="Tahoma"/>
                <w:sz w:val="18"/>
                <w:szCs w:val="18"/>
              </w:rPr>
            </w:pPr>
            <w:r w:rsidRPr="00EA31DA">
              <w:rPr>
                <w:rFonts w:ascii="Tahoma" w:hAnsi="Tahoma" w:cs="Tahoma"/>
                <w:sz w:val="18"/>
                <w:szCs w:val="18"/>
              </w:rPr>
              <w:t> </w:t>
            </w:r>
          </w:p>
        </w:tc>
      </w:tr>
    </w:tbl>
    <w:p w:rsidR="00547FCB" w:rsidRPr="00EF62B7" w:rsidRDefault="00547FCB" w:rsidP="00547FCB">
      <w:pPr>
        <w:suppressAutoHyphens/>
        <w:jc w:val="center"/>
        <w:rPr>
          <w:rFonts w:ascii="Tahoma" w:hAnsi="Tahoma" w:cs="Tahoma"/>
          <w:b/>
          <w:bCs/>
          <w:i/>
          <w:iCs/>
          <w:sz w:val="22"/>
          <w:szCs w:val="22"/>
        </w:rPr>
      </w:pPr>
    </w:p>
    <w:p w:rsidR="00D22DF0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Контактные данные:</w:t>
      </w:r>
    </w:p>
    <w:p w:rsidR="00D22DF0" w:rsidRPr="002B3387" w:rsidRDefault="00D22DF0" w:rsidP="00D22DF0">
      <w:pPr>
        <w:suppressAutoHyphens/>
        <w:jc w:val="both"/>
        <w:rPr>
          <w:rFonts w:ascii="Tahoma" w:hAnsi="Tahoma" w:cs="Tahoma"/>
          <w:sz w:val="18"/>
          <w:szCs w:val="18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1.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  <w:tr w:rsidR="00D22DF0" w:rsidRPr="002B3387" w:rsidTr="00D22DF0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>2. Ф.И.О. , должность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DF0" w:rsidRPr="002B3387" w:rsidRDefault="00D22DF0" w:rsidP="007449D8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2B3387">
              <w:rPr>
                <w:rFonts w:ascii="Tahoma" w:hAnsi="Tahoma" w:cs="Tahoma"/>
                <w:sz w:val="18"/>
                <w:szCs w:val="18"/>
              </w:rPr>
              <w:t xml:space="preserve">Телефон, факс, 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e</w:t>
            </w:r>
            <w:r w:rsidRPr="002B3387">
              <w:rPr>
                <w:rFonts w:ascii="Tahoma" w:hAnsi="Tahoma" w:cs="Tahoma"/>
                <w:sz w:val="18"/>
                <w:szCs w:val="18"/>
              </w:rPr>
              <w:t>-</w:t>
            </w:r>
            <w:r w:rsidRPr="002B3387">
              <w:rPr>
                <w:rFonts w:ascii="Tahoma" w:hAnsi="Tahoma" w:cs="Tahoma"/>
                <w:sz w:val="18"/>
                <w:szCs w:val="18"/>
                <w:lang w:val="en-US"/>
              </w:rPr>
              <w:t>mail</w:t>
            </w:r>
            <w:r w:rsidRPr="002B3387">
              <w:rPr>
                <w:rFonts w:ascii="Tahoma" w:hAnsi="Tahoma" w:cs="Tahoma"/>
                <w:sz w:val="18"/>
                <w:szCs w:val="18"/>
              </w:rPr>
              <w:t>, др.</w:t>
            </w:r>
          </w:p>
        </w:tc>
      </w:tr>
    </w:tbl>
    <w:p w:rsidR="00D22DF0" w:rsidRDefault="00D22DF0" w:rsidP="00D22DF0">
      <w:pPr>
        <w:ind w:firstLine="567"/>
        <w:jc w:val="both"/>
        <w:rPr>
          <w:rFonts w:ascii="Tahoma" w:hAnsi="Tahoma" w:cs="Tahoma"/>
          <w:b/>
          <w:kern w:val="28"/>
          <w:sz w:val="18"/>
          <w:szCs w:val="18"/>
        </w:rPr>
      </w:pPr>
    </w:p>
    <w:p w:rsidR="00834D2A" w:rsidRDefault="00834D2A"/>
    <w:sectPr w:rsidR="00834D2A" w:rsidSect="00BF4D1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176"/>
    <w:rsid w:val="000A6E21"/>
    <w:rsid w:val="00251AAB"/>
    <w:rsid w:val="002B21DB"/>
    <w:rsid w:val="00407FB4"/>
    <w:rsid w:val="00547FCB"/>
    <w:rsid w:val="005E6176"/>
    <w:rsid w:val="00834D2A"/>
    <w:rsid w:val="009760B1"/>
    <w:rsid w:val="00A028B0"/>
    <w:rsid w:val="00A02E26"/>
    <w:rsid w:val="00BB565A"/>
    <w:rsid w:val="00BF4D15"/>
    <w:rsid w:val="00D22DF0"/>
    <w:rsid w:val="00F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BE539"/>
  <w15:chartTrackingRefBased/>
  <w15:docId w15:val="{95B55B6B-3439-4F52-A0D6-98B6C68C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F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47FC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47FC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NTEC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Алена Александровна</dc:creator>
  <cp:keywords/>
  <dc:description/>
  <cp:lastModifiedBy>Леонтьева Елена Николаевна</cp:lastModifiedBy>
  <cp:revision>10</cp:revision>
  <dcterms:created xsi:type="dcterms:W3CDTF">2022-04-05T07:34:00Z</dcterms:created>
  <dcterms:modified xsi:type="dcterms:W3CDTF">2024-09-17T10:09:00Z</dcterms:modified>
</cp:coreProperties>
</file>